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5A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APPEL A PROJETS « DEVELOPPEMENT 2023 »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Dossier de candidature Comité Départemental, </w:t>
      </w:r>
    </w:p>
    <w:p w:rsidR="003C75AE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Organe déconcentré de la FFBillard</w:t>
      </w:r>
    </w:p>
    <w:p w:rsidR="003C75AE" w:rsidRDefault="003C75A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75A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transmettre à la Ligue d’appartenance</w:t>
      </w:r>
    </w:p>
    <w:p w:rsidR="003C75A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du comité départemental ou interdépartemental 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 de clubs </w:t>
      </w:r>
      <w:r>
        <w:rPr>
          <w:rFonts w:ascii="Arial" w:eastAsia="Arial" w:hAnsi="Arial" w:cs="Arial"/>
        </w:rPr>
        <w:t>labellisés</w:t>
      </w:r>
      <w:r>
        <w:rPr>
          <w:rFonts w:ascii="Arial" w:eastAsia="Arial" w:hAnsi="Arial" w:cs="Arial"/>
          <w:color w:val="000000"/>
        </w:rPr>
        <w:t> 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de licenciés au 31 12 2022 :</w:t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U21 licenciés au 31 12 2022 :</w:t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féminines licenciées au 31 12 2022 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Compétitions U21 Carambole organisées : OUI NON</w:t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Précisez les modalités 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Compétitions U21 Blackball organisées : OUI NON</w:t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Précisez les modalités 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Compétitions U21 </w:t>
      </w:r>
      <w:r>
        <w:rPr>
          <w:rFonts w:ascii="Arial" w:eastAsia="Arial" w:hAnsi="Arial" w:cs="Arial"/>
        </w:rPr>
        <w:t>Américain</w:t>
      </w:r>
      <w:r>
        <w:rPr>
          <w:rFonts w:ascii="Arial" w:eastAsia="Arial" w:hAnsi="Arial" w:cs="Arial"/>
          <w:color w:val="000000"/>
        </w:rPr>
        <w:t xml:space="preserve"> organisées : OUI NON</w:t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Précisez les modalités 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Compétitions U21 Snooker organisées : OUI NON</w:t>
      </w:r>
    </w:p>
    <w:p w:rsidR="003C75AE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Précisez les modalités :</w:t>
      </w:r>
    </w:p>
    <w:p w:rsidR="003C75AE" w:rsidRDefault="003C75AE">
      <w:pPr>
        <w:spacing w:after="0" w:line="240" w:lineRule="auto"/>
        <w:rPr>
          <w:rFonts w:ascii="Arial" w:eastAsia="Arial" w:hAnsi="Arial" w:cs="Arial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 xml:space="preserve">Nom du projet : </w:t>
      </w:r>
      <w:r>
        <w:rPr>
          <w:rFonts w:ascii="Arial" w:eastAsia="Arial" w:hAnsi="Arial" w:cs="Arial"/>
          <w:color w:val="000000"/>
        </w:rPr>
        <w:tab/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Date de début du projet :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Date de fin : </w:t>
      </w:r>
      <w:r>
        <w:rPr>
          <w:rFonts w:ascii="Arial" w:eastAsia="Arial" w:hAnsi="Arial" w:cs="Arial"/>
          <w:color w:val="000000"/>
        </w:rPr>
        <w:tab/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du responsable du projet 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Fonctions :</w:t>
      </w:r>
    </w:p>
    <w:p w:rsidR="003C75AE" w:rsidRDefault="003C75A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Coordonnées mails et tel du responsable :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3C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Décrivez votre projet (objectifs, programme, calendrier) :</w:t>
      </w:r>
    </w:p>
    <w:p w:rsidR="003C75AE" w:rsidRDefault="003C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Publics visés et nombre de personnes en spécifiant U21, féminines et/ou personnes en situation de handicap :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3C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 allez-vous mesurer l’impact de votre projet ? Quels sont les indicateurs que vous utiliserez ?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 ferez-vous la promotion du projet pour atteindre les publics identifiés ?</w:t>
      </w:r>
    </w:p>
    <w:p w:rsidR="003C75AE" w:rsidRDefault="003C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ind w:right="-319"/>
        <w:jc w:val="center"/>
        <w:rPr>
          <w:rFonts w:ascii="Arial" w:eastAsia="Arial" w:hAnsi="Arial" w:cs="Arial"/>
          <w:b/>
          <w:sz w:val="24"/>
          <w:szCs w:val="24"/>
        </w:rPr>
      </w:pPr>
      <w:r>
        <w:lastRenderedPageBreak/>
        <w:br w:type="page"/>
      </w:r>
    </w:p>
    <w:p w:rsidR="003C75AE" w:rsidRDefault="00000000">
      <w:pPr>
        <w:spacing w:after="0" w:line="240" w:lineRule="auto"/>
        <w:ind w:right="-3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BUDGET PRÉVISIONNEL DU PROJET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Merci de présenter un budget équilibré en indiquant clairement le montant sollicité à la FFBillard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985"/>
      </w:tblGrid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 RESSOURCES INTERNES ET EXTERNES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   MONTANT (€)</w:t>
            </w: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TOTAL DES RESSOURCES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75AE" w:rsidRDefault="003C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985"/>
      </w:tblGrid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    </w:t>
            </w:r>
            <w:r>
              <w:rPr>
                <w:b/>
              </w:rPr>
              <w:t>DÉPENSES</w:t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MONTANT (€)</w:t>
            </w: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5AE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  TOTAL DES DEPENSES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5AE" w:rsidRDefault="003C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Arial" w:eastAsia="Arial" w:hAnsi="Arial" w:cs="Arial"/>
          <w:color w:val="000000"/>
        </w:rPr>
        <w:t xml:space="preserve">Joindre les devis </w:t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Commentaires sur le budget prévisionnel et la demande de soutien financier : </w:t>
      </w:r>
    </w:p>
    <w:p w:rsidR="003C75AE" w:rsidRDefault="003C75AE">
      <w:pPr>
        <w:spacing w:after="0" w:line="240" w:lineRule="auto"/>
        <w:rPr>
          <w:rFonts w:ascii="Arial" w:eastAsia="Arial" w:hAnsi="Arial" w:cs="Arial"/>
        </w:rPr>
      </w:pP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Nota : si le projet s’échelonne sur plusieurs années, fournir un budget prévisionnel pluriannuel.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Avez-vous déposé des dossiers de demande d’aide financière pour ce projet auprès des collectivités territoriales (commune, département, Région) ? Si, oui, quelles en sont les perspectives ?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Avez-vous sollicité un soutien financier et/ou matériel auprès de votre ligue ? Si, oui, quelles en sont les perspectives ?</w:t>
      </w:r>
    </w:p>
    <w:p w:rsidR="003C75AE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ATTESTATION DE LA PRESIDENCE DU COMITE</w:t>
      </w:r>
    </w:p>
    <w:p w:rsidR="003C75AE" w:rsidRDefault="003C75AE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Je, soussigné (nom et prénom) : </w:t>
      </w: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qualité de président(e) autorisé(e)  à représenter le Comité                                                         , sollicite de la FFBillard, un soutien financier d’un montant de                €, représentant        % du coût total du projet.</w:t>
      </w:r>
    </w:p>
    <w:p w:rsidR="003C75AE" w:rsidRDefault="003C75A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3C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J’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color w:val="000000"/>
        </w:rPr>
        <w:t>tteste :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L’exactitude des renseignements de la demande d’aide financière et du budget prévisionnel du projet ;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Que les dépenses mentionnées dans le budget prévisionnel sont réalistes et pourront être justifiées à tout moment, à la demande de la FFBillard ;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Que le Comité est en règle avec les textes fédéraux. 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Je m’engage à respecter les obligations suivantes :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Fournir toute pièce complémentaire jugée utile pour analyser la demande et suivre la réalisation du projet.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Informer la FFBillard (secrétariat fédéral : </w:t>
      </w:r>
      <w:hyperlink r:id="rId6">
        <w:r>
          <w:rPr>
            <w:rFonts w:ascii="Arial" w:eastAsia="Arial" w:hAnsi="Arial" w:cs="Arial"/>
            <w:color w:val="0000FF"/>
            <w:u w:val="single"/>
          </w:rPr>
          <w:t>ffb@ffbillard.com</w:t>
        </w:r>
      </w:hyperlink>
      <w:r>
        <w:rPr>
          <w:rFonts w:ascii="Arial" w:eastAsia="Arial" w:hAnsi="Arial" w:cs="Arial"/>
          <w:color w:val="000000"/>
        </w:rPr>
        <w:t>) en cas de modification du projet, de l’opération ou de son déroulement (ex : période d’exécution, localisation de l’opération, engagements financiers, données techniques…).</w:t>
      </w:r>
    </w:p>
    <w:p w:rsidR="003C75AE" w:rsidRDefault="003C75AE">
      <w:pPr>
        <w:spacing w:after="0" w:line="240" w:lineRule="auto"/>
        <w:ind w:left="720"/>
        <w:jc w:val="both"/>
        <w:rPr>
          <w:rFonts w:ascii="Noto Sans Symbols" w:eastAsia="Noto Sans Symbols" w:hAnsi="Noto Sans Symbols" w:cs="Noto Sans Symbols"/>
          <w:color w:val="000000"/>
        </w:rPr>
      </w:pPr>
    </w:p>
    <w:p w:rsidR="003C75AE" w:rsidRDefault="00000000">
      <w:pPr>
        <w:numPr>
          <w:ilvl w:val="0"/>
          <w:numId w:val="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Informer la FFBillard de toute modification importante susceptible d’affecter la réalisation du projet.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3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Tenir une comptabilité pour tracer les mouvements comptables du projet.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4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Justifier les dépenses en cas d’attribution de l’aide financière.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5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Mentionner l’engagement de la FFBillard dans toutes les communications liées au projet en cas d’attribution du financement.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numPr>
          <w:ilvl w:val="0"/>
          <w:numId w:val="6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Me soumettre à tout contrôle technique, administratif, comptable et financier, et communiquer toutes pièces et informations en lien avec le projet.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Le non-respect de ces obligations est susceptible de conduire à un non-versement ou un remboursement partiel ou total de l’aide financière.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3C75A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C75AE" w:rsidRDefault="003C75A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C75A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Fait à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Signature du (de la) </w:t>
      </w:r>
      <w:r>
        <w:rPr>
          <w:rFonts w:ascii="Arial" w:eastAsia="Arial" w:hAnsi="Arial" w:cs="Arial"/>
        </w:rPr>
        <w:t>Président (e)</w:t>
      </w:r>
      <w:r>
        <w:rPr>
          <w:rFonts w:ascii="Arial" w:eastAsia="Arial" w:hAnsi="Arial" w:cs="Arial"/>
          <w:color w:val="000000"/>
        </w:rPr>
        <w:t xml:space="preserve"> du Comité</w:t>
      </w:r>
    </w:p>
    <w:p w:rsidR="003C75A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3C75AE">
      <w:pPr>
        <w:spacing w:after="20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3C75AE" w:rsidRDefault="0000000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lastRenderedPageBreak/>
        <w:t>AVIS DE LA LIGUE D’APPARTENANCE</w:t>
      </w:r>
    </w:p>
    <w:p w:rsidR="003C75AE" w:rsidRDefault="003C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5AE" w:rsidRDefault="000000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Ligue de : </w:t>
      </w: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Représentée par son (sa) président (e) : </w:t>
      </w:r>
      <w:r>
        <w:rPr>
          <w:rFonts w:ascii="Arial" w:eastAsia="Arial" w:hAnsi="Arial" w:cs="Arial"/>
          <w:color w:val="000000"/>
        </w:rPr>
        <w:tab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Avis de la ligue sur l’intérêt du projet et la sincérité des éléments du dossier </w:t>
      </w:r>
    </w:p>
    <w:p w:rsidR="003C75A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La ligue va-t-elle apporter un soutien financier et/ou matériel au projet ?</w:t>
      </w:r>
    </w:p>
    <w:p w:rsidR="003C75A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Fait à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Signature du (de la) président (e) de Ligue</w:t>
      </w:r>
    </w:p>
    <w:p w:rsidR="003C75AE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NB : dès que la Ligue a mentionné son avis, la Ligue transmet l’ensemble du dossier à la FFBillard </w:t>
      </w:r>
      <w:r>
        <w:rPr>
          <w:rFonts w:ascii="Arial" w:eastAsia="Arial" w:hAnsi="Arial" w:cs="Arial"/>
          <w:color w:val="000000"/>
        </w:rPr>
        <w:t xml:space="preserve">(secrétariat fédéral 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ffb@ffbillard.com</w:t>
        </w:r>
      </w:hyperlink>
      <w:r>
        <w:rPr>
          <w:rFonts w:ascii="Arial" w:eastAsia="Arial" w:hAnsi="Arial" w:cs="Arial"/>
          <w:color w:val="000000"/>
        </w:rPr>
        <w:t>)</w:t>
      </w:r>
    </w:p>
    <w:p w:rsidR="003C75AE" w:rsidRDefault="003C75AE">
      <w:pPr>
        <w:spacing w:after="0" w:line="240" w:lineRule="auto"/>
        <w:ind w:left="314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75AE" w:rsidRDefault="003C75AE">
      <w:pPr>
        <w:spacing w:after="0" w:line="240" w:lineRule="auto"/>
        <w:ind w:left="314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75AE" w:rsidRDefault="00000000">
      <w:pPr>
        <w:spacing w:after="0" w:line="240" w:lineRule="auto"/>
        <w:ind w:left="3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LISTE DES PIÈCES DU DOSSIER</w:t>
      </w:r>
    </w:p>
    <w:p w:rsidR="003C75A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000000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Formulaire de demande de soutien financier </w:t>
      </w:r>
      <w:r>
        <w:rPr>
          <w:rFonts w:ascii="Arial" w:eastAsia="Arial" w:hAnsi="Arial" w:cs="Arial"/>
          <w:color w:val="000000"/>
        </w:rPr>
        <w:t>dûment complété comprenant le</w:t>
      </w:r>
      <w:r>
        <w:rPr>
          <w:rFonts w:ascii="Arial" w:eastAsia="Arial" w:hAnsi="Arial" w:cs="Arial"/>
          <w:b/>
          <w:color w:val="000000"/>
        </w:rPr>
        <w:t xml:space="preserve"> budget prévisionnel du projet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indiquant clairement le montant du soutien sollicité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à la FFBillard, l’</w:t>
      </w:r>
      <w:r>
        <w:rPr>
          <w:rFonts w:ascii="Arial" w:eastAsia="Arial" w:hAnsi="Arial" w:cs="Arial"/>
          <w:b/>
          <w:color w:val="000000"/>
        </w:rPr>
        <w:t xml:space="preserve">attestation du demandeur </w:t>
      </w:r>
      <w:r>
        <w:rPr>
          <w:rFonts w:ascii="Arial" w:eastAsia="Arial" w:hAnsi="Arial" w:cs="Arial"/>
          <w:color w:val="000000"/>
        </w:rPr>
        <w:t>signée par le (la) Président (e) du comité, ainsi que l’</w:t>
      </w:r>
      <w:r>
        <w:rPr>
          <w:rFonts w:ascii="Arial" w:eastAsia="Arial" w:hAnsi="Arial" w:cs="Arial"/>
          <w:b/>
          <w:color w:val="000000"/>
        </w:rPr>
        <w:t>avis de la ligue d’appartenance </w:t>
      </w:r>
    </w:p>
    <w:p w:rsidR="003C75AE" w:rsidRDefault="00000000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Procès-verbal de la dernière Assemblée générale</w:t>
      </w:r>
    </w:p>
    <w:p w:rsidR="003C75AE" w:rsidRDefault="00000000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Compte d’exploitation et bilan financier</w:t>
      </w:r>
      <w:r>
        <w:rPr>
          <w:rFonts w:ascii="Arial" w:eastAsia="Arial" w:hAnsi="Arial" w:cs="Arial"/>
          <w:color w:val="000000"/>
        </w:rPr>
        <w:t xml:space="preserve"> du dernier exercice</w:t>
      </w:r>
    </w:p>
    <w:p w:rsidR="003C75AE" w:rsidRDefault="00000000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color w:val="000000"/>
        </w:rPr>
        <w:t>Toute autre pièce susceptible d’appuyer la demande et utile à son examen.</w:t>
      </w:r>
    </w:p>
    <w:p w:rsidR="003C75AE" w:rsidRDefault="00000000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1098944712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✦✦✦✦✦</w:t>
          </w:r>
        </w:sdtContent>
      </w:sdt>
    </w:p>
    <w:p w:rsidR="003C75AE" w:rsidRDefault="00000000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Dans les deux mois suivant la réalisation du projet, le porteur du projet devra faire parvenir les pièces suivantes :</w:t>
      </w:r>
    </w:p>
    <w:p w:rsidR="003C75AE" w:rsidRDefault="003C75AE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</w:p>
    <w:p w:rsidR="003C75AE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Rapport final d’activités </w:t>
      </w:r>
      <w:r>
        <w:rPr>
          <w:rFonts w:ascii="Arial" w:eastAsia="Arial" w:hAnsi="Arial" w:cs="Arial"/>
          <w:color w:val="000000"/>
        </w:rPr>
        <w:t>contenant les informations suivantes : faits saillants,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résultats obtenus, nombre de participants, opérations de communication et de promotion, difficultés rencontrées, accompagné du </w:t>
      </w:r>
      <w:r>
        <w:rPr>
          <w:rFonts w:ascii="Arial" w:eastAsia="Arial" w:hAnsi="Arial" w:cs="Arial"/>
          <w:b/>
          <w:color w:val="000000"/>
        </w:rPr>
        <w:t>bilan financier du projet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AE" w:rsidRDefault="0000000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Tout autre document mettant en valeur la qualité du projet réalisé : articles de presse, photos, témoignages…</w:t>
      </w:r>
    </w:p>
    <w:sectPr w:rsidR="003C75A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160"/>
    <w:multiLevelType w:val="multilevel"/>
    <w:tmpl w:val="81064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E5207FA"/>
    <w:multiLevelType w:val="multilevel"/>
    <w:tmpl w:val="61463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7CC1F1A"/>
    <w:multiLevelType w:val="multilevel"/>
    <w:tmpl w:val="A1B4F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98F3779"/>
    <w:multiLevelType w:val="multilevel"/>
    <w:tmpl w:val="BCB64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AFC75A0"/>
    <w:multiLevelType w:val="multilevel"/>
    <w:tmpl w:val="8B06D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E908AE"/>
    <w:multiLevelType w:val="multilevel"/>
    <w:tmpl w:val="63787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EDD0C6C"/>
    <w:multiLevelType w:val="multilevel"/>
    <w:tmpl w:val="6D6E7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F505468"/>
    <w:multiLevelType w:val="multilevel"/>
    <w:tmpl w:val="AF7CA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A3F42D0"/>
    <w:multiLevelType w:val="multilevel"/>
    <w:tmpl w:val="E8E2D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2DD4896"/>
    <w:multiLevelType w:val="multilevel"/>
    <w:tmpl w:val="AB4AA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9A21127"/>
    <w:multiLevelType w:val="multilevel"/>
    <w:tmpl w:val="613A5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EF60683"/>
    <w:multiLevelType w:val="multilevel"/>
    <w:tmpl w:val="16425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83302744">
    <w:abstractNumId w:val="1"/>
  </w:num>
  <w:num w:numId="2" w16cid:durableId="119079993">
    <w:abstractNumId w:val="6"/>
  </w:num>
  <w:num w:numId="3" w16cid:durableId="703100324">
    <w:abstractNumId w:val="8"/>
  </w:num>
  <w:num w:numId="4" w16cid:durableId="988905258">
    <w:abstractNumId w:val="7"/>
  </w:num>
  <w:num w:numId="5" w16cid:durableId="1011181103">
    <w:abstractNumId w:val="5"/>
  </w:num>
  <w:num w:numId="6" w16cid:durableId="844049566">
    <w:abstractNumId w:val="2"/>
  </w:num>
  <w:num w:numId="7" w16cid:durableId="775906230">
    <w:abstractNumId w:val="0"/>
  </w:num>
  <w:num w:numId="8" w16cid:durableId="1755584548">
    <w:abstractNumId w:val="9"/>
  </w:num>
  <w:num w:numId="9" w16cid:durableId="1165558798">
    <w:abstractNumId w:val="11"/>
  </w:num>
  <w:num w:numId="10" w16cid:durableId="1547988399">
    <w:abstractNumId w:val="3"/>
  </w:num>
  <w:num w:numId="11" w16cid:durableId="599222717">
    <w:abstractNumId w:val="4"/>
  </w:num>
  <w:num w:numId="12" w16cid:durableId="333723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AE"/>
    <w:rsid w:val="003C75AE"/>
    <w:rsid w:val="009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0CBD5-A4B9-4138-95C5-DE5B7C02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fb@ffbillar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@ffbillar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Nneiw4q8t6s5+7/Nrmq6Bs1AA==">AMUW2mUxNqWIS8G+CQdAuBJ+ZPWhJ8q9J2xFbUXpG4vZ1T6y0WnlZZOo8Y4g9EnpcVe44KwUGKm19+YnJjHFSNeUOdu/mLkPPyLCvmDqdM6VdY49yqwV5OUfQOpvRYkVQrBJg3Gc3yI7iJwT1y2tvR5YdnO/vsVgv1bg05CF623Z9+drD0JdqYQ=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DORIZON Eric</dc:creator>
  <cp:lastModifiedBy>REGIS</cp:lastModifiedBy>
  <cp:revision>2</cp:revision>
  <dcterms:created xsi:type="dcterms:W3CDTF">2023-01-26T11:26:00Z</dcterms:created>
  <dcterms:modified xsi:type="dcterms:W3CDTF">2023-01-26T11:26:00Z</dcterms:modified>
</cp:coreProperties>
</file>